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8CD" w:rsidRPr="006C302E" w:rsidRDefault="006C302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6C302E">
        <w:rPr>
          <w:rFonts w:ascii="Arial"/>
          <w:color w:val="FF0000"/>
          <w:sz w:val="2"/>
          <w:lang w:val="ru-RU"/>
        </w:rPr>
        <w:t xml:space="preserve"> </w:t>
      </w:r>
    </w:p>
    <w:p w:rsidR="00CF08CD" w:rsidRPr="006C302E" w:rsidRDefault="006C302E">
      <w:pPr>
        <w:framePr w:w="4693" w:wrap="auto" w:hAnchor="text" w:x="4153" w:y="1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CF08CD" w:rsidRPr="006C302E" w:rsidRDefault="006C302E">
      <w:pPr>
        <w:framePr w:w="2882" w:wrap="auto" w:hAnchor="text" w:x="1625" w:y="16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/>
          <w:color w:val="000000"/>
          <w:sz w:val="24"/>
          <w:lang w:val="ru-RU"/>
        </w:rPr>
        <w:t>1.</w:t>
      </w:r>
      <w:r w:rsidRPr="006C302E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6C302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CF08CD" w:rsidRPr="006C302E" w:rsidRDefault="006C302E">
      <w:pPr>
        <w:framePr w:w="6291" w:wrap="auto" w:hAnchor="text" w:x="4955" w:y="16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6C302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6C302E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6C302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«Русский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язык»</w:t>
      </w:r>
    </w:p>
    <w:p w:rsidR="00CF08CD" w:rsidRPr="006C302E" w:rsidRDefault="006C302E">
      <w:pPr>
        <w:framePr w:w="2764" w:wrap="auto" w:hAnchor="text" w:x="1985" w:y="1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6C302E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r w:rsidRPr="006C302E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proofErr w:type="gramEnd"/>
    </w:p>
    <w:p w:rsidR="00CF08CD" w:rsidRPr="006C302E" w:rsidRDefault="006C302E">
      <w:pPr>
        <w:framePr w:w="2764" w:wrap="auto" w:hAnchor="text" w:x="1985" w:y="188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6C302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CF08CD" w:rsidRPr="006C302E" w:rsidRDefault="006C302E">
      <w:pPr>
        <w:framePr w:w="4734" w:wrap="auto" w:hAnchor="text" w:x="4955" w:y="1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Среднее</w:t>
      </w:r>
      <w:r w:rsidRPr="006C302E">
        <w:rPr>
          <w:rFonts w:ascii="Times New Roman"/>
          <w:color w:val="000000"/>
          <w:spacing w:val="59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6C302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6C302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02E">
        <w:rPr>
          <w:rFonts w:ascii="Times New Roman"/>
          <w:color w:val="000000"/>
          <w:sz w:val="24"/>
          <w:lang w:val="ru-RU"/>
        </w:rPr>
        <w:t xml:space="preserve">(10-11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  <w:r>
        <w:rPr>
          <w:rFonts w:ascii="Times New Roman" w:hAnsi="Times New Roman" w:cs="Times New Roman"/>
          <w:color w:val="000000"/>
          <w:sz w:val="24"/>
          <w:lang w:val="ru-RU"/>
        </w:rPr>
        <w:t xml:space="preserve"> (</w:t>
      </w:r>
      <w:proofErr w:type="gramStart"/>
      <w:r>
        <w:rPr>
          <w:rFonts w:ascii="Times New Roman" w:hAnsi="Times New Roman" w:cs="Times New Roman"/>
          <w:color w:val="000000"/>
          <w:sz w:val="24"/>
          <w:lang w:val="ru-RU"/>
        </w:rPr>
        <w:t>углубленный</w:t>
      </w:r>
      <w:proofErr w:type="gramEnd"/>
      <w:r>
        <w:rPr>
          <w:rFonts w:ascii="Times New Roman" w:hAnsi="Times New Roman" w:cs="Times New Roman"/>
          <w:color w:val="000000"/>
          <w:sz w:val="24"/>
          <w:lang w:val="ru-RU"/>
        </w:rPr>
        <w:t>)</w:t>
      </w:r>
    </w:p>
    <w:p w:rsidR="00CF08CD" w:rsidRPr="006C302E" w:rsidRDefault="006C302E">
      <w:pPr>
        <w:framePr w:w="420" w:wrap="auto" w:hAnchor="text" w:x="1702" w:y="2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/>
          <w:color w:val="000000"/>
          <w:sz w:val="24"/>
          <w:lang w:val="ru-RU"/>
        </w:rPr>
        <w:t>2.</w:t>
      </w:r>
    </w:p>
    <w:p w:rsidR="00CF08CD" w:rsidRPr="006C302E" w:rsidRDefault="006C302E">
      <w:pPr>
        <w:framePr w:w="6740" w:wrap="auto" w:hAnchor="text" w:x="2410" w:y="2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6C302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6C302E">
        <w:rPr>
          <w:rFonts w:ascii="Times New Roman"/>
          <w:color w:val="000000"/>
          <w:spacing w:val="249"/>
          <w:sz w:val="24"/>
          <w:lang w:val="ru-RU"/>
        </w:rPr>
        <w:t xml:space="preserve"> </w:t>
      </w:r>
      <w:proofErr w:type="gramStart"/>
      <w:r w:rsidRPr="006C302E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6C302E">
        <w:rPr>
          <w:rFonts w:ascii="Times New Roman"/>
          <w:color w:val="000000"/>
          <w:sz w:val="24"/>
          <w:lang w:val="ru-RU"/>
        </w:rPr>
        <w:t xml:space="preserve"> 2</w:t>
      </w:r>
      <w:r w:rsidRPr="006C302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/>
          <w:color w:val="000000"/>
          <w:sz w:val="24"/>
          <w:lang w:val="ru-RU"/>
        </w:rPr>
        <w:t>10-11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CF08CD" w:rsidRDefault="006C302E">
      <w:pPr>
        <w:framePr w:w="2625" w:wrap="auto" w:hAnchor="text" w:x="1702" w:y="29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</w:rPr>
        <w:t>реализации</w:t>
      </w:r>
      <w:proofErr w:type="spellEnd"/>
      <w:proofErr w:type="gramEnd"/>
      <w:r>
        <w:rPr>
          <w:rFonts w:ascii="Times New Roman"/>
          <w:color w:val="000000"/>
          <w:spacing w:val="-2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программы</w:t>
      </w:r>
      <w:proofErr w:type="spellEnd"/>
    </w:p>
    <w:p w:rsidR="00CF08CD" w:rsidRDefault="006C302E">
      <w:pPr>
        <w:framePr w:w="1756" w:wrap="auto" w:hAnchor="text" w:x="4955" w:y="29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 xml:space="preserve">10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класс</w:t>
      </w:r>
      <w:proofErr w:type="spellEnd"/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–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z w:val="24"/>
          <w:lang w:val="ru-RU"/>
        </w:rPr>
        <w:t>105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ч</w:t>
      </w:r>
    </w:p>
    <w:p w:rsidR="00CF08CD" w:rsidRPr="006C302E" w:rsidRDefault="00CF08CD">
      <w:pPr>
        <w:framePr w:w="1756" w:wrap="auto" w:hAnchor="text" w:x="4955" w:y="291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</w:p>
    <w:p w:rsidR="00CF08CD" w:rsidRPr="006C302E" w:rsidRDefault="006C302E">
      <w:pPr>
        <w:framePr w:w="420" w:wrap="auto" w:hAnchor="text" w:x="1702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/>
          <w:color w:val="000000"/>
          <w:sz w:val="24"/>
          <w:lang w:val="ru-RU"/>
        </w:rPr>
        <w:t>3.</w:t>
      </w:r>
    </w:p>
    <w:p w:rsidR="00CF08CD" w:rsidRPr="006C302E" w:rsidRDefault="006C302E">
      <w:pPr>
        <w:framePr w:w="420" w:wrap="auto" w:hAnchor="text" w:x="1702" w:y="3759"/>
        <w:widowControl w:val="0"/>
        <w:autoSpaceDE w:val="0"/>
        <w:autoSpaceDN w:val="0"/>
        <w:spacing w:before="2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/>
          <w:color w:val="000000"/>
          <w:sz w:val="24"/>
          <w:lang w:val="ru-RU"/>
        </w:rPr>
        <w:t>4.</w:t>
      </w:r>
    </w:p>
    <w:p w:rsidR="00CF08CD" w:rsidRPr="006C302E" w:rsidRDefault="006C302E">
      <w:pPr>
        <w:framePr w:w="2106" w:wrap="auto" w:hAnchor="text" w:x="2410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6C302E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CF08CD" w:rsidRPr="006C302E" w:rsidRDefault="006C302E">
      <w:pPr>
        <w:framePr w:w="2106" w:wrap="auto" w:hAnchor="text" w:x="2410" w:y="3759"/>
        <w:widowControl w:val="0"/>
        <w:autoSpaceDE w:val="0"/>
        <w:autoSpaceDN w:val="0"/>
        <w:spacing w:before="2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CF08CD" w:rsidRPr="006C302E" w:rsidRDefault="006C302E">
      <w:pPr>
        <w:framePr w:w="1598" w:wrap="auto" w:hAnchor="text" w:x="4955" w:y="37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31. 08. 2021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г</w:t>
      </w:r>
      <w:r w:rsidRPr="006C302E">
        <w:rPr>
          <w:rFonts w:ascii="Times New Roman"/>
          <w:color w:val="FF0000"/>
          <w:sz w:val="24"/>
          <w:lang w:val="ru-RU"/>
        </w:rPr>
        <w:t>.</w:t>
      </w:r>
    </w:p>
    <w:p w:rsidR="00CF08CD" w:rsidRPr="006C302E" w:rsidRDefault="006C302E">
      <w:pPr>
        <w:framePr w:w="6339" w:wrap="auto" w:hAnchor="text" w:x="4955" w:y="42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овладение</w:t>
      </w:r>
      <w:r w:rsidRPr="006C302E">
        <w:rPr>
          <w:rFonts w:ascii="Times New Roman"/>
          <w:color w:val="000000"/>
          <w:spacing w:val="4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функциональной</w:t>
      </w:r>
      <w:r w:rsidRPr="006C302E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грамотностью,</w:t>
      </w:r>
      <w:r w:rsidRPr="006C302E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CF08CD" w:rsidRPr="006C302E" w:rsidRDefault="006C302E">
      <w:pPr>
        <w:framePr w:w="1398" w:wrap="auto" w:hAnchor="text" w:x="1702" w:y="45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CF08CD" w:rsidRPr="006C302E" w:rsidRDefault="006C302E">
      <w:pPr>
        <w:framePr w:w="360" w:wrap="auto" w:hAnchor="text" w:x="4955" w:y="45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у</w:t>
      </w:r>
    </w:p>
    <w:p w:rsidR="00CF08CD" w:rsidRPr="006C302E" w:rsidRDefault="006C302E">
      <w:pPr>
        <w:framePr w:w="1662" w:wrap="auto" w:hAnchor="text" w:x="5478" w:y="45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</w:p>
    <w:p w:rsidR="00CF08CD" w:rsidRPr="006C302E" w:rsidRDefault="006C302E">
      <w:pPr>
        <w:framePr w:w="1090" w:wrap="auto" w:hAnchor="text" w:x="7303" w:y="45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понятий</w:t>
      </w:r>
    </w:p>
    <w:p w:rsidR="00CF08CD" w:rsidRPr="006C302E" w:rsidRDefault="006C302E">
      <w:pPr>
        <w:framePr w:w="360" w:wrap="auto" w:hAnchor="text" w:x="8559" w:y="45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F08CD" w:rsidRPr="006C302E" w:rsidRDefault="006C302E">
      <w:pPr>
        <w:framePr w:w="1051" w:wrap="auto" w:hAnchor="text" w:x="9084" w:y="45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системе</w:t>
      </w:r>
    </w:p>
    <w:p w:rsidR="00CF08CD" w:rsidRPr="006C302E" w:rsidRDefault="006C302E">
      <w:pPr>
        <w:framePr w:w="995" w:wrap="auto" w:hAnchor="text" w:x="10296" w:y="45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стилей,</w:t>
      </w:r>
    </w:p>
    <w:p w:rsidR="00CF08CD" w:rsidRPr="006C302E" w:rsidRDefault="006C302E">
      <w:pPr>
        <w:framePr w:w="6344" w:wrap="auto" w:hAnchor="text" w:x="4955" w:y="47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изобразительно</w:t>
      </w:r>
      <w:r w:rsidRPr="006C302E">
        <w:rPr>
          <w:rFonts w:ascii="Times New Roman"/>
          <w:color w:val="000000"/>
          <w:spacing w:val="-1"/>
          <w:sz w:val="24"/>
          <w:lang w:val="ru-RU"/>
        </w:rPr>
        <w:t>-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выразительных</w:t>
      </w:r>
      <w:r w:rsidRPr="006C302E">
        <w:rPr>
          <w:rFonts w:ascii="Times New Roman"/>
          <w:color w:val="000000"/>
          <w:spacing w:val="112"/>
          <w:sz w:val="24"/>
          <w:lang w:val="ru-RU"/>
        </w:rPr>
        <w:t xml:space="preserve"> </w:t>
      </w:r>
      <w:proofErr w:type="gramStart"/>
      <w:r w:rsidRPr="006C302E">
        <w:rPr>
          <w:rFonts w:ascii="Times New Roman" w:hAnsi="Times New Roman" w:cs="Times New Roman"/>
          <w:color w:val="000000"/>
          <w:sz w:val="24"/>
          <w:lang w:val="ru-RU"/>
        </w:rPr>
        <w:t>возможностях</w:t>
      </w:r>
      <w:proofErr w:type="gramEnd"/>
      <w:r w:rsidRPr="006C302E">
        <w:rPr>
          <w:rFonts w:ascii="Times New Roman"/>
          <w:color w:val="000000"/>
          <w:spacing w:val="113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02E">
        <w:rPr>
          <w:rFonts w:ascii="Times New Roman"/>
          <w:color w:val="000000"/>
          <w:spacing w:val="115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нормах</w:t>
      </w:r>
    </w:p>
    <w:p w:rsidR="00CF08CD" w:rsidRPr="006C302E" w:rsidRDefault="006C302E">
      <w:pPr>
        <w:framePr w:w="6344" w:wrap="auto" w:hAnchor="text" w:x="4955" w:y="47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русского</w:t>
      </w:r>
      <w:r w:rsidRPr="006C302E">
        <w:rPr>
          <w:rFonts w:ascii="Times New Roman"/>
          <w:color w:val="000000"/>
          <w:spacing w:val="22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литературного</w:t>
      </w:r>
      <w:r w:rsidRPr="006C302E">
        <w:rPr>
          <w:rFonts w:ascii="Times New Roman"/>
          <w:color w:val="000000"/>
          <w:spacing w:val="2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языка,</w:t>
      </w:r>
      <w:r w:rsidRPr="006C302E">
        <w:rPr>
          <w:rFonts w:ascii="Times New Roman"/>
          <w:color w:val="000000"/>
          <w:spacing w:val="2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6C302E">
        <w:rPr>
          <w:rFonts w:ascii="Times New Roman"/>
          <w:color w:val="000000"/>
          <w:spacing w:val="2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6C302E">
        <w:rPr>
          <w:rFonts w:ascii="Times New Roman"/>
          <w:color w:val="000000"/>
          <w:spacing w:val="23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умений</w:t>
      </w:r>
      <w:r w:rsidRPr="006C302E">
        <w:rPr>
          <w:rFonts w:ascii="Times New Roman"/>
          <w:color w:val="000000"/>
          <w:spacing w:val="23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применять</w:t>
      </w:r>
    </w:p>
    <w:p w:rsidR="00CF08CD" w:rsidRPr="006C302E" w:rsidRDefault="006C302E">
      <w:pPr>
        <w:framePr w:w="6344" w:wrap="auto" w:hAnchor="text" w:x="4955" w:y="47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знания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них</w:t>
      </w:r>
      <w:r w:rsidRPr="006C302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речевой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практике;</w:t>
      </w:r>
    </w:p>
    <w:p w:rsidR="00CF08CD" w:rsidRPr="006C302E" w:rsidRDefault="006C302E">
      <w:pPr>
        <w:framePr w:w="6344" w:wrap="auto" w:hAnchor="text" w:x="4955" w:y="47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овладение</w:t>
      </w:r>
      <w:r w:rsidRPr="006C302E">
        <w:rPr>
          <w:rFonts w:ascii="Times New Roman"/>
          <w:color w:val="000000"/>
          <w:spacing w:val="114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умением</w:t>
      </w:r>
      <w:r w:rsidRPr="006C302E">
        <w:rPr>
          <w:rFonts w:ascii="Times New Roman"/>
          <w:color w:val="000000"/>
          <w:spacing w:val="113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6C302E">
        <w:rPr>
          <w:rFonts w:ascii="Times New Roman"/>
          <w:color w:val="000000"/>
          <w:spacing w:val="112"/>
          <w:sz w:val="24"/>
          <w:lang w:val="ru-RU"/>
        </w:rPr>
        <w:t xml:space="preserve"> </w:t>
      </w:r>
      <w:proofErr w:type="gramStart"/>
      <w:r w:rsidRPr="006C302E">
        <w:rPr>
          <w:rFonts w:ascii="Times New Roman" w:hAnsi="Times New Roman" w:cs="Times New Roman"/>
          <w:color w:val="000000"/>
          <w:sz w:val="24"/>
          <w:lang w:val="ru-RU"/>
        </w:rPr>
        <w:t>развернутых</w:t>
      </w:r>
      <w:proofErr w:type="gramEnd"/>
      <w:r w:rsidRPr="006C302E">
        <w:rPr>
          <w:rFonts w:ascii="Times New Roman"/>
          <w:color w:val="000000"/>
          <w:spacing w:val="112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аргументированных</w:t>
      </w:r>
    </w:p>
    <w:p w:rsidR="00CF08CD" w:rsidRPr="006C302E" w:rsidRDefault="006C302E">
      <w:pPr>
        <w:framePr w:w="6344" w:wrap="auto" w:hAnchor="text" w:x="4955" w:y="47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устных</w:t>
      </w:r>
      <w:r w:rsidRPr="006C302E">
        <w:rPr>
          <w:rFonts w:ascii="Times New Roman"/>
          <w:color w:val="000000"/>
          <w:spacing w:val="2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02E">
        <w:rPr>
          <w:rFonts w:ascii="Times New Roman"/>
          <w:color w:val="000000"/>
          <w:spacing w:val="2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письменных</w:t>
      </w:r>
      <w:r w:rsidRPr="006C302E">
        <w:rPr>
          <w:rFonts w:ascii="Times New Roman"/>
          <w:color w:val="000000"/>
          <w:spacing w:val="19"/>
          <w:sz w:val="24"/>
          <w:lang w:val="ru-RU"/>
        </w:rPr>
        <w:t xml:space="preserve"> </w:t>
      </w:r>
      <w:proofErr w:type="gramStart"/>
      <w:r w:rsidRPr="006C302E">
        <w:rPr>
          <w:rFonts w:ascii="Times New Roman" w:hAnsi="Times New Roman" w:cs="Times New Roman"/>
          <w:color w:val="000000"/>
          <w:sz w:val="24"/>
          <w:lang w:val="ru-RU"/>
        </w:rPr>
        <w:t>высказываниях</w:t>
      </w:r>
      <w:proofErr w:type="gramEnd"/>
      <w:r w:rsidRPr="006C302E">
        <w:rPr>
          <w:rFonts w:ascii="Times New Roman"/>
          <w:color w:val="000000"/>
          <w:spacing w:val="2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6C302E">
        <w:rPr>
          <w:rFonts w:ascii="Times New Roman"/>
          <w:color w:val="000000"/>
          <w:spacing w:val="2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стилей</w:t>
      </w:r>
      <w:r w:rsidRPr="006C302E">
        <w:rPr>
          <w:rFonts w:ascii="Times New Roman"/>
          <w:color w:val="000000"/>
          <w:spacing w:val="18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F08CD" w:rsidRPr="006C302E" w:rsidRDefault="006C302E">
      <w:pPr>
        <w:framePr w:w="6344" w:wrap="auto" w:hAnchor="text" w:x="4955" w:y="47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жанров</w:t>
      </w:r>
      <w:r w:rsidRPr="006C302E">
        <w:rPr>
          <w:rFonts w:ascii="Times New Roman"/>
          <w:color w:val="000000"/>
          <w:spacing w:val="59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выражать</w:t>
      </w:r>
      <w:r w:rsidRPr="006C302E">
        <w:rPr>
          <w:rFonts w:ascii="Times New Roman"/>
          <w:color w:val="000000"/>
          <w:spacing w:val="6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личную</w:t>
      </w:r>
      <w:r w:rsidRPr="006C302E">
        <w:rPr>
          <w:rFonts w:ascii="Times New Roman"/>
          <w:color w:val="000000"/>
          <w:spacing w:val="6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позицию</w:t>
      </w:r>
      <w:r w:rsidRPr="006C302E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02E">
        <w:rPr>
          <w:rFonts w:ascii="Times New Roman"/>
          <w:color w:val="000000"/>
          <w:spacing w:val="6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свое</w:t>
      </w:r>
      <w:r w:rsidRPr="006C302E">
        <w:rPr>
          <w:rFonts w:ascii="Times New Roman"/>
          <w:color w:val="000000"/>
          <w:spacing w:val="56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отношение</w:t>
      </w:r>
      <w:r w:rsidRPr="006C302E">
        <w:rPr>
          <w:rFonts w:ascii="Times New Roman"/>
          <w:color w:val="000000"/>
          <w:spacing w:val="56"/>
          <w:sz w:val="24"/>
          <w:lang w:val="ru-RU"/>
        </w:rPr>
        <w:t xml:space="preserve"> </w:t>
      </w:r>
      <w:proofErr w:type="gramStart"/>
      <w:r w:rsidRPr="006C302E">
        <w:rPr>
          <w:rFonts w:ascii="Times New Roman" w:hAnsi="Times New Roman" w:cs="Times New Roman"/>
          <w:color w:val="000000"/>
          <w:sz w:val="24"/>
          <w:lang w:val="ru-RU"/>
        </w:rPr>
        <w:t>к</w:t>
      </w:r>
      <w:proofErr w:type="gramEnd"/>
    </w:p>
    <w:p w:rsidR="00CF08CD" w:rsidRPr="006C302E" w:rsidRDefault="006C302E">
      <w:pPr>
        <w:framePr w:w="6344" w:wrap="auto" w:hAnchor="text" w:x="4955" w:y="47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прочитанным</w:t>
      </w:r>
      <w:r w:rsidRPr="006C302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текстам;</w:t>
      </w:r>
    </w:p>
    <w:p w:rsidR="00CF08CD" w:rsidRPr="006C302E" w:rsidRDefault="006C302E">
      <w:pPr>
        <w:framePr w:w="1292" w:wrap="auto" w:hAnchor="text" w:x="4955" w:y="6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овладение</w:t>
      </w:r>
    </w:p>
    <w:p w:rsidR="00CF08CD" w:rsidRPr="006C302E" w:rsidRDefault="006C302E">
      <w:pPr>
        <w:framePr w:w="1266" w:wrap="auto" w:hAnchor="text" w:x="6607" w:y="6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умениями</w:t>
      </w:r>
    </w:p>
    <w:p w:rsidR="00CF08CD" w:rsidRPr="006C302E" w:rsidRDefault="006C302E">
      <w:pPr>
        <w:framePr w:w="1674" w:wrap="auto" w:hAnchor="text" w:x="8231" w:y="6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комплексного</w:t>
      </w:r>
    </w:p>
    <w:p w:rsidR="00CF08CD" w:rsidRPr="006C302E" w:rsidRDefault="006C302E">
      <w:pPr>
        <w:framePr w:w="1032" w:wrap="auto" w:hAnchor="text" w:x="10263" w:y="6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анализа</w:t>
      </w:r>
    </w:p>
    <w:p w:rsidR="00CF08CD" w:rsidRPr="006C302E" w:rsidRDefault="006C302E">
      <w:pPr>
        <w:framePr w:w="2597" w:wrap="auto" w:hAnchor="text" w:x="4955" w:y="70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предложенного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текста;</w:t>
      </w:r>
    </w:p>
    <w:p w:rsidR="00CF08CD" w:rsidRPr="006C302E" w:rsidRDefault="006C302E">
      <w:pPr>
        <w:framePr w:w="1766" w:wrap="auto" w:hAnchor="text" w:x="4955" w:y="72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овладение</w:t>
      </w:r>
    </w:p>
    <w:p w:rsidR="00CF08CD" w:rsidRPr="006C302E" w:rsidRDefault="006C302E">
      <w:pPr>
        <w:framePr w:w="1766" w:wrap="auto" w:hAnchor="text" w:x="4955" w:y="72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коммуникации</w:t>
      </w:r>
    </w:p>
    <w:p w:rsidR="00CF08CD" w:rsidRPr="006C302E" w:rsidRDefault="006C302E">
      <w:pPr>
        <w:framePr w:w="1766" w:wrap="auto" w:hAnchor="text" w:x="4955" w:y="72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достаточной</w:t>
      </w:r>
    </w:p>
    <w:p w:rsidR="00CF08CD" w:rsidRPr="006C302E" w:rsidRDefault="006C302E">
      <w:pPr>
        <w:framePr w:w="1856" w:wrap="auto" w:hAnchor="text" w:x="6411" w:y="72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</w:p>
    <w:p w:rsidR="00CF08CD" w:rsidRPr="006C302E" w:rsidRDefault="006C302E">
      <w:pPr>
        <w:framePr w:w="831" w:wrap="auto" w:hAnchor="text" w:x="8433" w:y="72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языка</w:t>
      </w:r>
    </w:p>
    <w:p w:rsidR="00CF08CD" w:rsidRPr="006C302E" w:rsidRDefault="006C302E">
      <w:pPr>
        <w:framePr w:w="580" w:wrap="auto" w:hAnchor="text" w:x="9428" w:y="72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</w:p>
    <w:p w:rsidR="00CF08CD" w:rsidRPr="006C302E" w:rsidRDefault="006C302E">
      <w:pPr>
        <w:framePr w:w="1126" w:wrap="auto" w:hAnchor="text" w:x="10171" w:y="72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средства</w:t>
      </w:r>
    </w:p>
    <w:p w:rsidR="00CF08CD" w:rsidRPr="006C302E" w:rsidRDefault="006C302E">
      <w:pPr>
        <w:framePr w:w="1126" w:wrap="auto" w:hAnchor="text" w:x="10171" w:y="72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степени,</w:t>
      </w:r>
    </w:p>
    <w:p w:rsidR="00CF08CD" w:rsidRPr="006C302E" w:rsidRDefault="006C302E">
      <w:pPr>
        <w:framePr w:w="368" w:wrap="auto" w:hAnchor="text" w:x="6805" w:y="75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F08CD" w:rsidRPr="006C302E" w:rsidRDefault="006C302E">
      <w:pPr>
        <w:framePr w:w="2398" w:wrap="auto" w:hAnchor="text" w:x="7261" w:y="75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средства</w:t>
      </w:r>
      <w:r w:rsidRPr="006C302E">
        <w:rPr>
          <w:rFonts w:ascii="Times New Roman"/>
          <w:color w:val="000000"/>
          <w:spacing w:val="265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познания</w:t>
      </w:r>
    </w:p>
    <w:p w:rsidR="00CF08CD" w:rsidRPr="006C302E" w:rsidRDefault="006C302E">
      <w:pPr>
        <w:framePr w:w="353" w:wrap="auto" w:hAnchor="text" w:x="9743" w:y="75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F08CD" w:rsidRPr="006C302E" w:rsidRDefault="006C302E">
      <w:pPr>
        <w:framePr w:w="592" w:wrap="auto" w:hAnchor="text" w:x="6691" w:y="78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CF08CD" w:rsidRPr="006C302E" w:rsidRDefault="006C302E">
      <w:pPr>
        <w:framePr w:w="1323" w:wrap="auto" w:hAnchor="text" w:x="7495" w:y="78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получения</w:t>
      </w:r>
    </w:p>
    <w:p w:rsidR="00CF08CD" w:rsidRPr="006C302E" w:rsidRDefault="006C302E">
      <w:pPr>
        <w:framePr w:w="2264" w:wrap="auto" w:hAnchor="text" w:x="9030" w:y="78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профессионального</w:t>
      </w:r>
    </w:p>
    <w:p w:rsidR="00CF08CD" w:rsidRPr="006C302E" w:rsidRDefault="006C302E">
      <w:pPr>
        <w:framePr w:w="6338" w:wrap="auto" w:hAnchor="text" w:x="4955" w:y="81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дальнейшего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самообразования;</w:t>
      </w:r>
    </w:p>
    <w:p w:rsidR="00CF08CD" w:rsidRPr="006C302E" w:rsidRDefault="006C302E">
      <w:pPr>
        <w:framePr w:w="6338" w:wrap="auto" w:hAnchor="text" w:x="4955" w:y="81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овладение</w:t>
      </w:r>
      <w:r w:rsidRPr="006C302E">
        <w:rPr>
          <w:rFonts w:ascii="Times New Roman"/>
          <w:color w:val="000000"/>
          <w:spacing w:val="92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навыками</w:t>
      </w:r>
      <w:r w:rsidRPr="006C302E">
        <w:rPr>
          <w:rFonts w:ascii="Times New Roman"/>
          <w:color w:val="000000"/>
          <w:spacing w:val="97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оценивания</w:t>
      </w:r>
      <w:r w:rsidRPr="006C302E">
        <w:rPr>
          <w:rFonts w:ascii="Times New Roman"/>
          <w:color w:val="000000"/>
          <w:spacing w:val="93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собственной</w:t>
      </w:r>
      <w:r w:rsidRPr="006C302E">
        <w:rPr>
          <w:rFonts w:ascii="Times New Roman"/>
          <w:color w:val="000000"/>
          <w:spacing w:val="95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02E">
        <w:rPr>
          <w:rFonts w:ascii="Times New Roman"/>
          <w:color w:val="000000"/>
          <w:spacing w:val="94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чужой</w:t>
      </w:r>
    </w:p>
    <w:p w:rsidR="00CF08CD" w:rsidRPr="006C302E" w:rsidRDefault="006C302E">
      <w:pPr>
        <w:framePr w:w="3792" w:wrap="auto" w:hAnchor="text" w:x="4955" w:y="86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</w:p>
    <w:p w:rsidR="00CF08CD" w:rsidRPr="006C302E" w:rsidRDefault="006C302E">
      <w:pPr>
        <w:framePr w:w="3792" w:wrap="auto" w:hAnchor="text" w:x="4955" w:y="86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совершенствования</w:t>
      </w:r>
    </w:p>
    <w:p w:rsidR="00CF08CD" w:rsidRPr="006C302E" w:rsidRDefault="006C302E">
      <w:pPr>
        <w:framePr w:w="3792" w:wrap="auto" w:hAnchor="text" w:x="4955" w:y="86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способностей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речевой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культуры.</w:t>
      </w:r>
    </w:p>
    <w:p w:rsidR="00CF08CD" w:rsidRPr="006C302E" w:rsidRDefault="006C302E">
      <w:pPr>
        <w:framePr w:w="347" w:wrap="auto" w:hAnchor="text" w:x="5720" w:y="86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F08CD" w:rsidRPr="006C302E" w:rsidRDefault="006C302E">
      <w:pPr>
        <w:framePr w:w="5176" w:wrap="auto" w:hAnchor="text" w:x="6115" w:y="86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позиции</w:t>
      </w:r>
      <w:r w:rsidRPr="006C302E">
        <w:rPr>
          <w:rFonts w:ascii="Times New Roman"/>
          <w:color w:val="000000"/>
          <w:spacing w:val="23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соответствия</w:t>
      </w:r>
      <w:r w:rsidRPr="006C302E">
        <w:rPr>
          <w:rFonts w:ascii="Times New Roman"/>
          <w:color w:val="000000"/>
          <w:spacing w:val="23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языковым</w:t>
      </w:r>
      <w:r w:rsidRPr="006C302E">
        <w:rPr>
          <w:rFonts w:ascii="Times New Roman"/>
          <w:color w:val="000000"/>
          <w:spacing w:val="229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нормам,</w:t>
      </w:r>
    </w:p>
    <w:p w:rsidR="00CF08CD" w:rsidRPr="006C302E" w:rsidRDefault="006C302E">
      <w:pPr>
        <w:framePr w:w="3888" w:wrap="auto" w:hAnchor="text" w:x="7406" w:y="89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собственных</w:t>
      </w:r>
      <w:r w:rsidRPr="006C302E">
        <w:rPr>
          <w:rFonts w:ascii="Times New Roman"/>
          <w:color w:val="000000"/>
          <w:spacing w:val="376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коммуникативных</w:t>
      </w:r>
    </w:p>
    <w:p w:rsidR="00CF08CD" w:rsidRPr="006C302E" w:rsidRDefault="006C302E">
      <w:pPr>
        <w:framePr w:w="420" w:wrap="auto" w:hAnchor="text" w:x="1702" w:y="94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/>
          <w:color w:val="000000"/>
          <w:sz w:val="24"/>
          <w:lang w:val="ru-RU"/>
        </w:rPr>
        <w:t>5.</w:t>
      </w:r>
    </w:p>
    <w:p w:rsidR="00CF08CD" w:rsidRPr="006C302E" w:rsidRDefault="006C302E">
      <w:pPr>
        <w:framePr w:w="1738" w:wrap="auto" w:hAnchor="text" w:x="2410" w:y="94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CF08CD" w:rsidRPr="006C302E" w:rsidRDefault="006C302E">
      <w:pPr>
        <w:framePr w:w="6160" w:wrap="auto" w:hAnchor="text" w:x="4955" w:y="94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02E">
        <w:rPr>
          <w:rFonts w:ascii="Times New Roman" w:hAnsi="Times New Roman" w:cs="Times New Roman"/>
          <w:color w:val="000000"/>
          <w:sz w:val="24"/>
          <w:lang w:val="ru-RU"/>
        </w:rPr>
        <w:t>Учебник:</w:t>
      </w:r>
      <w:r w:rsidRPr="006C302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Русский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язык.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Учебник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/>
          <w:color w:val="000000"/>
          <w:spacing w:val="2"/>
          <w:sz w:val="24"/>
          <w:lang w:val="ru-RU"/>
        </w:rPr>
        <w:t>10</w:t>
      </w:r>
      <w:r w:rsidRPr="006C302E">
        <w:rPr>
          <w:rFonts w:ascii="Times New Roman"/>
          <w:color w:val="000000"/>
          <w:spacing w:val="-1"/>
          <w:sz w:val="24"/>
          <w:lang w:val="ru-RU"/>
        </w:rPr>
        <w:t>-</w:t>
      </w:r>
      <w:r w:rsidRPr="006C302E">
        <w:rPr>
          <w:rFonts w:ascii="Times New Roman"/>
          <w:color w:val="000000"/>
          <w:sz w:val="24"/>
          <w:lang w:val="ru-RU"/>
        </w:rPr>
        <w:t xml:space="preserve">11 </w:t>
      </w:r>
      <w:r w:rsidRPr="006C302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классов</w:t>
      </w:r>
    </w:p>
    <w:p w:rsidR="00CF08CD" w:rsidRPr="006C302E" w:rsidRDefault="006C302E">
      <w:pPr>
        <w:framePr w:w="6160" w:wrap="auto" w:hAnchor="text" w:x="4955" w:y="9499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6C302E">
        <w:rPr>
          <w:rFonts w:ascii="Times New Roman" w:hAnsi="Times New Roman" w:cs="Times New Roman"/>
          <w:color w:val="000000"/>
          <w:sz w:val="24"/>
          <w:lang w:val="ru-RU"/>
        </w:rPr>
        <w:t>общеобразоват</w:t>
      </w:r>
      <w:proofErr w:type="spellEnd"/>
      <w:r w:rsidRPr="006C302E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6C302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учреждений</w:t>
      </w:r>
      <w:r w:rsidRPr="006C302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двух</w:t>
      </w:r>
      <w:r w:rsidRPr="006C302E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частях/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6C302E">
        <w:rPr>
          <w:rFonts w:ascii="Times New Roman" w:hAnsi="Times New Roman" w:cs="Times New Roman"/>
          <w:color w:val="000000"/>
          <w:sz w:val="24"/>
          <w:lang w:val="ru-RU"/>
        </w:rPr>
        <w:t>Н.Г.Гольцова</w:t>
      </w:r>
      <w:proofErr w:type="spellEnd"/>
      <w:r w:rsidRPr="006C302E">
        <w:rPr>
          <w:rFonts w:ascii="Times New Roman" w:hAnsi="Times New Roman" w:cs="Times New Roman"/>
          <w:color w:val="000000"/>
          <w:sz w:val="24"/>
          <w:lang w:val="ru-RU"/>
        </w:rPr>
        <w:t>,</w:t>
      </w:r>
    </w:p>
    <w:p w:rsidR="00CF08CD" w:rsidRPr="006C302E" w:rsidRDefault="006C302E">
      <w:pPr>
        <w:framePr w:w="6160" w:wrap="auto" w:hAnchor="text" w:x="4955" w:y="9499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6C302E">
        <w:rPr>
          <w:rFonts w:ascii="Times New Roman" w:hAnsi="Times New Roman" w:cs="Times New Roman"/>
          <w:color w:val="000000"/>
          <w:sz w:val="24"/>
          <w:lang w:val="ru-RU"/>
        </w:rPr>
        <w:t>И.В.Шамшин</w:t>
      </w:r>
      <w:proofErr w:type="spellEnd"/>
      <w:r w:rsidRPr="006C302E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6C302E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6C302E">
        <w:rPr>
          <w:rFonts w:ascii="Times New Roman" w:hAnsi="Times New Roman" w:cs="Times New Roman"/>
          <w:color w:val="000000"/>
          <w:sz w:val="24"/>
          <w:lang w:val="ru-RU"/>
        </w:rPr>
        <w:t>М.А.Мищерина</w:t>
      </w:r>
      <w:proofErr w:type="spellEnd"/>
      <w:r w:rsidRPr="006C302E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6C302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6C302E">
        <w:rPr>
          <w:rFonts w:ascii="Times New Roman"/>
          <w:color w:val="000000"/>
          <w:sz w:val="24"/>
          <w:lang w:val="ru-RU"/>
        </w:rPr>
        <w:t xml:space="preserve"> 8-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6C302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изд</w:t>
      </w:r>
      <w:r w:rsidRPr="006C302E">
        <w:rPr>
          <w:rFonts w:ascii="Times New Roman"/>
          <w:color w:val="000000"/>
          <w:sz w:val="24"/>
          <w:lang w:val="ru-RU"/>
        </w:rPr>
        <w:t>. -</w:t>
      </w:r>
      <w:r w:rsidRPr="006C302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6C302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«</w:t>
      </w:r>
      <w:r w:rsidRPr="006C302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6C302E">
        <w:rPr>
          <w:rFonts w:ascii="Times New Roman" w:hAnsi="Times New Roman" w:cs="Times New Roman"/>
          <w:color w:val="000000"/>
          <w:sz w:val="24"/>
          <w:lang w:val="ru-RU"/>
        </w:rPr>
        <w:t>Русское</w:t>
      </w:r>
    </w:p>
    <w:p w:rsidR="00CF08CD" w:rsidRDefault="006C302E">
      <w:pPr>
        <w:framePr w:w="6160" w:wrap="auto" w:hAnchor="text" w:x="4955" w:y="9499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  <w:spacing w:val="-1"/>
          <w:sz w:val="24"/>
        </w:rPr>
        <w:t>слово</w:t>
      </w:r>
      <w:proofErr w:type="spellEnd"/>
      <w:proofErr w:type="gramEnd"/>
      <w:r>
        <w:rPr>
          <w:rFonts w:ascii="Times New Roman" w:hAnsi="Times New Roman" w:cs="Times New Roman"/>
          <w:color w:val="000000"/>
          <w:spacing w:val="-1"/>
          <w:sz w:val="24"/>
        </w:rPr>
        <w:t>»,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z w:val="24"/>
        </w:rPr>
        <w:t>202</w:t>
      </w:r>
      <w:r>
        <w:rPr>
          <w:rFonts w:ascii="Times New Roman"/>
          <w:color w:val="000000"/>
          <w:sz w:val="24"/>
          <w:lang w:val="ru-RU"/>
        </w:rPr>
        <w:t>1</w:t>
      </w:r>
      <w:bookmarkStart w:id="1" w:name="_GoBack"/>
      <w:bookmarkEnd w:id="1"/>
      <w:r>
        <w:rPr>
          <w:rFonts w:ascii="Times New Roman"/>
          <w:color w:val="000000"/>
          <w:sz w:val="24"/>
        </w:rPr>
        <w:t>.</w:t>
      </w:r>
    </w:p>
    <w:p w:rsidR="00CF08CD" w:rsidRDefault="006C302E">
      <w:pPr>
        <w:framePr w:w="2297" w:wrap="auto" w:hAnchor="text" w:x="1702" w:y="97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</w:rPr>
        <w:t>учебники</w:t>
      </w:r>
      <w:proofErr w:type="spellEnd"/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и</w:t>
      </w:r>
      <w:r>
        <w:rPr>
          <w:rFonts w:ascii="Times New Roman"/>
          <w:color w:val="000000"/>
          <w:spacing w:val="1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пособия</w:t>
      </w:r>
      <w:proofErr w:type="spellEnd"/>
    </w:p>
    <w:p w:rsidR="00CF08CD" w:rsidRDefault="006C302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78.45pt;margin-top:78.6pt;width:481.1pt;height:471.1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CF08CD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74B9F26A-CA2D-443B-8674-34C48D92B933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A9E79D0A-113C-43C7-A4B1-110F10430D14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672D5732-2949-476E-80CA-BAC479BB0A36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C0117193-6B0C-4423-B2EA-40DFB70F7AA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6C302E"/>
    <w:rsid w:val="00B06B85"/>
    <w:rsid w:val="00BA5B2D"/>
    <w:rsid w:val="00CF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2022-02-22T16:18:00Z</dcterms:created>
  <dcterms:modified xsi:type="dcterms:W3CDTF">2022-02-22T16:46:00Z</dcterms:modified>
</cp:coreProperties>
</file>